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6CD" w:rsidRDefault="008A6CC6" w:rsidP="00EB4CF8">
      <w:pPr>
        <w:pStyle w:val="20"/>
        <w:framePr w:w="10195" w:h="2026" w:hRule="exact" w:wrap="none" w:vAnchor="page" w:hAnchor="page" w:x="1109" w:y="1410"/>
        <w:shd w:val="clear" w:color="auto" w:fill="auto"/>
        <w:spacing w:after="0"/>
        <w:ind w:right="20"/>
      </w:pPr>
      <w:r>
        <w:t>Сводный отчет о поступивших замечаниях и предложениях к проекту Программы</w:t>
      </w:r>
      <w:r>
        <w:br/>
        <w:t>профилактики рисков причинения вреда (ущерба) охраняемым законом ценностям</w:t>
      </w:r>
      <w:r>
        <w:br/>
        <w:t xml:space="preserve">при осуществлении </w:t>
      </w:r>
      <w:r w:rsidR="00D4297B" w:rsidRPr="007E37EF">
        <w:rPr>
          <w:bCs/>
        </w:rPr>
        <w:t xml:space="preserve">муниципального контроля </w:t>
      </w:r>
      <w:r w:rsidR="008204AC">
        <w:rPr>
          <w:bCs/>
        </w:rPr>
        <w:t xml:space="preserve">в сфере благоустройства </w:t>
      </w:r>
      <w:r w:rsidR="00A57AB7">
        <w:rPr>
          <w:bCs/>
        </w:rPr>
        <w:t>на 2024</w:t>
      </w:r>
      <w:bookmarkStart w:id="0" w:name="_GoBack"/>
      <w:bookmarkEnd w:id="0"/>
      <w:r w:rsidR="00D4297B" w:rsidRPr="007E37EF">
        <w:rPr>
          <w:bCs/>
        </w:rPr>
        <w:t xml:space="preserve"> год</w:t>
      </w:r>
      <w:r>
        <w:t xml:space="preserve">, разработанной </w:t>
      </w:r>
      <w:r w:rsidR="00EB4CF8">
        <w:t xml:space="preserve">администрацией </w:t>
      </w:r>
      <w:r w:rsidR="00F243ED">
        <w:t xml:space="preserve">сельского поселения </w:t>
      </w:r>
      <w:r w:rsidR="00ED4160">
        <w:t>Сторожевско-Хуторской</w:t>
      </w:r>
      <w:r w:rsidR="00C61A8D">
        <w:t xml:space="preserve"> сельсовет </w:t>
      </w:r>
      <w:r w:rsidR="00EB4CF8">
        <w:t>Усманского муниципального района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1982"/>
        <w:gridCol w:w="1474"/>
        <w:gridCol w:w="2213"/>
        <w:gridCol w:w="2045"/>
        <w:gridCol w:w="1810"/>
      </w:tblGrid>
      <w:tr w:rsidR="00BD16CD">
        <w:trPr>
          <w:trHeight w:hRule="exact" w:val="37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  <w:ind w:left="180"/>
              <w:jc w:val="left"/>
            </w:pPr>
            <w:r>
              <w:rPr>
                <w:rStyle w:val="29pt"/>
                <w:lang w:val="en-US" w:eastAsia="en-US" w:bidi="en-US"/>
              </w:rPr>
              <w:t>N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29pt"/>
              </w:rPr>
              <w:t>Дата поступления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Ф.И.О.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Формулировка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Результат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Причина, по</w:t>
            </w:r>
          </w:p>
        </w:tc>
      </w:tr>
      <w:tr w:rsidR="00BD16CD">
        <w:trPr>
          <w:trHeight w:hRule="exact" w:val="230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  <w:ind w:left="180"/>
              <w:jc w:val="left"/>
            </w:pPr>
            <w:r>
              <w:rPr>
                <w:rStyle w:val="29pt"/>
              </w:rPr>
              <w:t>п/п</w:t>
            </w: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замечаний,</w:t>
            </w:r>
          </w:p>
        </w:tc>
        <w:tc>
          <w:tcPr>
            <w:tcW w:w="1474" w:type="dxa"/>
            <w:tcBorders>
              <w:left w:val="single" w:sz="4" w:space="0" w:color="auto"/>
            </w:tcBorders>
            <w:shd w:val="clear" w:color="auto" w:fill="FFFFFF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участника</w:t>
            </w:r>
          </w:p>
        </w:tc>
        <w:tc>
          <w:tcPr>
            <w:tcW w:w="2213" w:type="dxa"/>
            <w:tcBorders>
              <w:left w:val="single" w:sz="4" w:space="0" w:color="auto"/>
            </w:tcBorders>
            <w:shd w:val="clear" w:color="auto" w:fill="FFFFFF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замечания,</w:t>
            </w:r>
          </w:p>
        </w:tc>
        <w:tc>
          <w:tcPr>
            <w:tcW w:w="2045" w:type="dxa"/>
            <w:tcBorders>
              <w:left w:val="single" w:sz="4" w:space="0" w:color="auto"/>
            </w:tcBorders>
            <w:shd w:val="clear" w:color="auto" w:fill="FFFFFF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рассмотрения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</w:rPr>
              <w:t>которой отклонено</w:t>
            </w:r>
          </w:p>
        </w:tc>
      </w:tr>
      <w:tr w:rsidR="00BD16CD">
        <w:trPr>
          <w:trHeight w:hRule="exact" w:val="226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BD16CD" w:rsidRDefault="00BD16CD" w:rsidP="00EB4CF8">
            <w:pPr>
              <w:framePr w:w="10094" w:h="1378" w:wrap="none" w:vAnchor="page" w:hAnchor="page" w:x="1126" w:y="3856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предложений к</w:t>
            </w:r>
          </w:p>
        </w:tc>
        <w:tc>
          <w:tcPr>
            <w:tcW w:w="1474" w:type="dxa"/>
            <w:tcBorders>
              <w:left w:val="single" w:sz="4" w:space="0" w:color="auto"/>
            </w:tcBorders>
            <w:shd w:val="clear" w:color="auto" w:fill="FFFFFF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  <w:ind w:left="240"/>
              <w:jc w:val="left"/>
            </w:pPr>
            <w:r>
              <w:rPr>
                <w:rStyle w:val="29pt"/>
              </w:rPr>
              <w:t>обсуждения</w:t>
            </w:r>
          </w:p>
        </w:tc>
        <w:tc>
          <w:tcPr>
            <w:tcW w:w="2213" w:type="dxa"/>
            <w:tcBorders>
              <w:left w:val="single" w:sz="4" w:space="0" w:color="auto"/>
            </w:tcBorders>
            <w:shd w:val="clear" w:color="auto" w:fill="FFFFFF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</w:rPr>
              <w:t>предложения участника</w:t>
            </w:r>
          </w:p>
        </w:tc>
        <w:tc>
          <w:tcPr>
            <w:tcW w:w="2045" w:type="dxa"/>
            <w:tcBorders>
              <w:left w:val="single" w:sz="4" w:space="0" w:color="auto"/>
            </w:tcBorders>
            <w:shd w:val="clear" w:color="auto" w:fill="FFFFFF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замечания,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замечание,</w:t>
            </w:r>
          </w:p>
        </w:tc>
      </w:tr>
      <w:tr w:rsidR="00BD16CD">
        <w:trPr>
          <w:trHeight w:hRule="exact" w:val="221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BD16CD" w:rsidRDefault="00BD16CD" w:rsidP="00EB4CF8">
            <w:pPr>
              <w:framePr w:w="10094" w:h="1378" w:wrap="none" w:vAnchor="page" w:hAnchor="page" w:x="1126" w:y="3856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29pt"/>
              </w:rPr>
              <w:t>проекту документа</w:t>
            </w:r>
          </w:p>
        </w:tc>
        <w:tc>
          <w:tcPr>
            <w:tcW w:w="1474" w:type="dxa"/>
            <w:tcBorders>
              <w:left w:val="single" w:sz="4" w:space="0" w:color="auto"/>
            </w:tcBorders>
            <w:shd w:val="clear" w:color="auto" w:fill="FFFFFF"/>
          </w:tcPr>
          <w:p w:rsidR="00BD16CD" w:rsidRDefault="00BD16CD" w:rsidP="00EB4CF8">
            <w:pPr>
              <w:framePr w:w="10094" w:h="1378" w:wrap="none" w:vAnchor="page" w:hAnchor="page" w:x="1126" w:y="3856"/>
              <w:rPr>
                <w:sz w:val="10"/>
                <w:szCs w:val="10"/>
              </w:rPr>
            </w:pPr>
          </w:p>
        </w:tc>
        <w:tc>
          <w:tcPr>
            <w:tcW w:w="221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  <w:ind w:left="160"/>
              <w:jc w:val="left"/>
            </w:pPr>
            <w:r>
              <w:rPr>
                <w:rStyle w:val="29pt"/>
              </w:rPr>
              <w:t>обсуждения к проекту</w:t>
            </w:r>
          </w:p>
        </w:tc>
        <w:tc>
          <w:tcPr>
            <w:tcW w:w="204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предложения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предложение</w:t>
            </w:r>
          </w:p>
        </w:tc>
      </w:tr>
      <w:tr w:rsidR="00BD16CD">
        <w:trPr>
          <w:trHeight w:hRule="exact" w:val="322"/>
        </w:trPr>
        <w:tc>
          <w:tcPr>
            <w:tcW w:w="5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6CD" w:rsidRDefault="00BD16CD" w:rsidP="00EB4CF8">
            <w:pPr>
              <w:framePr w:w="10094" w:h="1378" w:wrap="none" w:vAnchor="page" w:hAnchor="page" w:x="1126" w:y="3856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6CD" w:rsidRDefault="00BD16CD" w:rsidP="00EB4CF8">
            <w:pPr>
              <w:framePr w:w="10094" w:h="1378" w:wrap="none" w:vAnchor="page" w:hAnchor="page" w:x="1126" w:y="3856"/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6CD" w:rsidRDefault="00BD16CD" w:rsidP="00EB4CF8">
            <w:pPr>
              <w:framePr w:w="10094" w:h="1378" w:wrap="none" w:vAnchor="page" w:hAnchor="page" w:x="1126" w:y="3856"/>
              <w:rPr>
                <w:sz w:val="10"/>
                <w:szCs w:val="10"/>
              </w:rPr>
            </w:pPr>
          </w:p>
        </w:tc>
        <w:tc>
          <w:tcPr>
            <w:tcW w:w="22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документа</w:t>
            </w:r>
          </w:p>
        </w:tc>
        <w:tc>
          <w:tcPr>
            <w:tcW w:w="20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  <w:ind w:left="140"/>
              <w:jc w:val="left"/>
            </w:pPr>
            <w:r>
              <w:rPr>
                <w:rStyle w:val="29pt"/>
              </w:rPr>
              <w:t>(принято/отклонено)</w:t>
            </w:r>
          </w:p>
        </w:tc>
        <w:tc>
          <w:tcPr>
            <w:tcW w:w="1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CD" w:rsidRDefault="00BD16CD" w:rsidP="00EB4CF8">
            <w:pPr>
              <w:framePr w:w="10094" w:h="1378" w:wrap="none" w:vAnchor="page" w:hAnchor="page" w:x="1126" w:y="3856"/>
              <w:rPr>
                <w:sz w:val="10"/>
                <w:szCs w:val="10"/>
              </w:rPr>
            </w:pPr>
          </w:p>
        </w:tc>
      </w:tr>
    </w:tbl>
    <w:p w:rsidR="00BD16CD" w:rsidRDefault="008A6CC6" w:rsidP="0071359E">
      <w:pPr>
        <w:pStyle w:val="20"/>
        <w:framePr w:w="9826" w:h="2056" w:hRule="exact" w:wrap="none" w:vAnchor="page" w:hAnchor="page" w:x="1231" w:y="525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after="0"/>
      </w:pPr>
      <w:r>
        <w:t>Замечания и предложения к проекту Программы</w:t>
      </w:r>
      <w:r>
        <w:br/>
        <w:t>профилактики рисков причинения вреда (ущерб</w:t>
      </w:r>
      <w:r w:rsidR="00D4297B">
        <w:t xml:space="preserve">а) охраняемым законом ценностям </w:t>
      </w:r>
      <w:r>
        <w:t xml:space="preserve">при осуществлении </w:t>
      </w:r>
      <w:r w:rsidR="00D4297B" w:rsidRPr="007E37EF">
        <w:rPr>
          <w:bCs/>
        </w:rPr>
        <w:t xml:space="preserve">муниципального контроля </w:t>
      </w:r>
      <w:r w:rsidR="008204AC">
        <w:rPr>
          <w:bCs/>
        </w:rPr>
        <w:t xml:space="preserve">в сфере благоустройства </w:t>
      </w:r>
      <w:r w:rsidR="00A57AB7">
        <w:rPr>
          <w:bCs/>
        </w:rPr>
        <w:t>на 2024</w:t>
      </w:r>
      <w:r w:rsidR="00D4297B" w:rsidRPr="007E37EF">
        <w:rPr>
          <w:bCs/>
        </w:rPr>
        <w:t xml:space="preserve"> год</w:t>
      </w:r>
      <w:r w:rsidR="00D4297B">
        <w:t xml:space="preserve"> </w:t>
      </w:r>
      <w:r>
        <w:t>не поступали</w:t>
      </w:r>
    </w:p>
    <w:p w:rsidR="00BD16CD" w:rsidRDefault="00BD16CD">
      <w:pPr>
        <w:pStyle w:val="30"/>
        <w:framePr w:wrap="none" w:vAnchor="page" w:hAnchor="page" w:x="1109" w:y="8267"/>
        <w:shd w:val="clear" w:color="auto" w:fill="auto"/>
        <w:spacing w:before="0" w:line="240" w:lineRule="exact"/>
      </w:pPr>
    </w:p>
    <w:p w:rsidR="00BD16CD" w:rsidRDefault="00BD16CD">
      <w:pPr>
        <w:rPr>
          <w:sz w:val="2"/>
          <w:szCs w:val="2"/>
        </w:rPr>
      </w:pPr>
    </w:p>
    <w:sectPr w:rsidR="00BD16CD" w:rsidSect="00BD16C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641D" w:rsidRDefault="0084641D" w:rsidP="00BD16CD">
      <w:r>
        <w:separator/>
      </w:r>
    </w:p>
  </w:endnote>
  <w:endnote w:type="continuationSeparator" w:id="0">
    <w:p w:rsidR="0084641D" w:rsidRDefault="0084641D" w:rsidP="00BD1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641D" w:rsidRDefault="0084641D"/>
  </w:footnote>
  <w:footnote w:type="continuationSeparator" w:id="0">
    <w:p w:rsidR="0084641D" w:rsidRDefault="0084641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6CD"/>
    <w:rsid w:val="0000733C"/>
    <w:rsid w:val="0006460D"/>
    <w:rsid w:val="000B2DD4"/>
    <w:rsid w:val="004170AC"/>
    <w:rsid w:val="00470251"/>
    <w:rsid w:val="00580317"/>
    <w:rsid w:val="00585D64"/>
    <w:rsid w:val="00680A16"/>
    <w:rsid w:val="0071359E"/>
    <w:rsid w:val="007A40F0"/>
    <w:rsid w:val="007F4E1F"/>
    <w:rsid w:val="008204AC"/>
    <w:rsid w:val="0084641D"/>
    <w:rsid w:val="008A6CC6"/>
    <w:rsid w:val="008C0123"/>
    <w:rsid w:val="009F471E"/>
    <w:rsid w:val="00A57AB7"/>
    <w:rsid w:val="00AA34D2"/>
    <w:rsid w:val="00B77EFD"/>
    <w:rsid w:val="00BD16CD"/>
    <w:rsid w:val="00BE5480"/>
    <w:rsid w:val="00C61A8D"/>
    <w:rsid w:val="00C911B3"/>
    <w:rsid w:val="00D21792"/>
    <w:rsid w:val="00D4297B"/>
    <w:rsid w:val="00DA484F"/>
    <w:rsid w:val="00EB4CF8"/>
    <w:rsid w:val="00ED4160"/>
    <w:rsid w:val="00F24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8113B5-C136-45AA-9C21-B588BAF8C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D16C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D16CD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BD16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9pt">
    <w:name w:val="Основной текст (2) + 9 pt;Полужирный"/>
    <w:basedOn w:val="2"/>
    <w:rsid w:val="00BD16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BD16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rsid w:val="00BD16CD"/>
    <w:pPr>
      <w:shd w:val="clear" w:color="auto" w:fill="FFFFFF"/>
      <w:spacing w:after="66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BD16CD"/>
    <w:pPr>
      <w:shd w:val="clear" w:color="auto" w:fill="FFFFFF"/>
      <w:spacing w:before="1500" w:line="0" w:lineRule="atLeas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2023-11-02T05:37:00Z</dcterms:created>
  <dcterms:modified xsi:type="dcterms:W3CDTF">2023-11-02T05:37:00Z</dcterms:modified>
</cp:coreProperties>
</file>